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2CF" w:rsidRDefault="00746F5B">
      <w:pPr>
        <w:pStyle w:val="1"/>
        <w:spacing w:before="64"/>
        <w:ind w:left="385" w:right="387"/>
        <w:jc w:val="center"/>
      </w:pPr>
      <w:r>
        <w:t>ПРОТОКОЛ №</w:t>
      </w:r>
      <w:r>
        <w:t xml:space="preserve"> 1</w:t>
      </w:r>
    </w:p>
    <w:p w:rsidR="001A02CF" w:rsidRDefault="00746F5B">
      <w:pPr>
        <w:pStyle w:val="p1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засідання </w:t>
      </w:r>
      <w:r>
        <w:rPr>
          <w:sz w:val="24"/>
          <w:szCs w:val="24"/>
          <w:lang w:val="uk-UA"/>
        </w:rPr>
        <w:t>факультетської</w:t>
      </w:r>
      <w:r>
        <w:rPr>
          <w:sz w:val="24"/>
          <w:szCs w:val="24"/>
        </w:rPr>
        <w:t xml:space="preserve"> комісії з відбору здобувачів медичного факультету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Херсонського державного університету </w:t>
      </w:r>
      <w:r>
        <w:rPr>
          <w:sz w:val="24"/>
          <w:szCs w:val="24"/>
          <w:lang w:val="uk-UA"/>
        </w:rPr>
        <w:t>с</w:t>
      </w:r>
      <w:r>
        <w:rPr>
          <w:sz w:val="24"/>
          <w:szCs w:val="24"/>
        </w:rPr>
        <w:t xml:space="preserve">пеціальності </w:t>
      </w:r>
      <w:r>
        <w:rPr>
          <w:sz w:val="24"/>
          <w:szCs w:val="24"/>
          <w:lang w:val="uk-UA"/>
        </w:rPr>
        <w:t xml:space="preserve">227 </w:t>
      </w:r>
      <w:r>
        <w:rPr>
          <w:sz w:val="24"/>
          <w:szCs w:val="24"/>
        </w:rPr>
        <w:t>Фізична терапія</w:t>
      </w:r>
      <w:r>
        <w:rPr>
          <w:sz w:val="24"/>
          <w:szCs w:val="24"/>
          <w:lang w:val="uk-UA"/>
        </w:rPr>
        <w:t>, ерготерапія, 227 Терапія та реабілітація спеціалізації 227.01 Фізична терапія</w:t>
      </w:r>
      <w:r>
        <w:rPr>
          <w:sz w:val="24"/>
          <w:szCs w:val="24"/>
        </w:rPr>
        <w:t xml:space="preserve"> для участі у </w:t>
      </w:r>
      <w:r>
        <w:rPr>
          <w:rFonts w:eastAsia="SimSun"/>
          <w:sz w:val="26"/>
          <w:szCs w:val="26"/>
        </w:rPr>
        <w:t>міжнародно</w:t>
      </w:r>
      <w:r>
        <w:rPr>
          <w:rFonts w:eastAsia="SimSun"/>
          <w:sz w:val="26"/>
          <w:szCs w:val="26"/>
          <w:lang w:val="uk-UA"/>
        </w:rPr>
        <w:t>му</w:t>
      </w:r>
      <w:r>
        <w:rPr>
          <w:rFonts w:eastAsia="SimSun"/>
          <w:sz w:val="26"/>
          <w:szCs w:val="26"/>
        </w:rPr>
        <w:t xml:space="preserve"> проєкт</w:t>
      </w:r>
      <w:r>
        <w:rPr>
          <w:rFonts w:eastAsia="SimSun"/>
          <w:sz w:val="26"/>
          <w:szCs w:val="26"/>
          <w:lang w:val="uk-UA"/>
        </w:rPr>
        <w:t>і</w:t>
      </w:r>
      <w:r>
        <w:rPr>
          <w:rFonts w:eastAsia="SimSun"/>
          <w:sz w:val="26"/>
          <w:szCs w:val="26"/>
        </w:rPr>
        <w:t xml:space="preserve"> «HAW. International Modul B 2022-2025, Projekt 57602998» offered by the German Academic Exchange Service (DAAD) та </w:t>
      </w:r>
      <w:r>
        <w:rPr>
          <w:rFonts w:eastAsia="SimSun"/>
          <w:sz w:val="26"/>
          <w:szCs w:val="26"/>
          <w:lang w:val="uk-UA"/>
        </w:rPr>
        <w:t>для участі</w:t>
      </w:r>
      <w:r>
        <w:rPr>
          <w:rFonts w:eastAsia="SimSun"/>
          <w:sz w:val="26"/>
          <w:szCs w:val="26"/>
        </w:rPr>
        <w:t xml:space="preserve"> у Зимовій школі з оздоровчого туризму the Summer School HEALTH TOURISM з 6 по 10 жовтня 2025 року на базі уні</w:t>
      </w:r>
      <w:r>
        <w:rPr>
          <w:rFonts w:eastAsia="SimSun"/>
          <w:sz w:val="26"/>
          <w:szCs w:val="26"/>
        </w:rPr>
        <w:t>верситету in Pfarrkirchen at Deggendorf Institute of Technology / at the European Campus Rottal-Inn, Bavaria (Німеччина)</w:t>
      </w:r>
    </w:p>
    <w:p w:rsidR="001A02CF" w:rsidRDefault="001A02CF">
      <w:pPr>
        <w:jc w:val="both"/>
        <w:rPr>
          <w:sz w:val="24"/>
          <w:szCs w:val="24"/>
          <w:lang w:val="zh-CN"/>
        </w:rPr>
      </w:pPr>
    </w:p>
    <w:p w:rsidR="001A02CF" w:rsidRDefault="001A02CF">
      <w:pPr>
        <w:spacing w:before="1"/>
        <w:ind w:left="102" w:right="387"/>
        <w:jc w:val="right"/>
        <w:rPr>
          <w:color w:val="000000"/>
          <w:sz w:val="24"/>
          <w:szCs w:val="24"/>
        </w:rPr>
      </w:pPr>
    </w:p>
    <w:p w:rsidR="001A02CF" w:rsidRDefault="00746F5B">
      <w:pPr>
        <w:spacing w:before="1"/>
        <w:ind w:left="102" w:right="38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від </w:t>
      </w:r>
      <w:r>
        <w:rPr>
          <w:color w:val="000000"/>
          <w:sz w:val="24"/>
          <w:szCs w:val="24"/>
          <w:lang w:val="ru-RU"/>
        </w:rPr>
        <w:t>29</w:t>
      </w:r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  <w:lang w:val="ru-RU"/>
        </w:rPr>
        <w:t>05</w:t>
      </w:r>
      <w:r>
        <w:rPr>
          <w:color w:val="000000"/>
          <w:sz w:val="24"/>
          <w:szCs w:val="24"/>
        </w:rPr>
        <w:t>.202</w:t>
      </w:r>
      <w:r>
        <w:rPr>
          <w:color w:val="000000"/>
          <w:sz w:val="24"/>
          <w:szCs w:val="24"/>
          <w:lang w:val="ru-RU"/>
        </w:rPr>
        <w:t>5</w:t>
      </w:r>
      <w:r>
        <w:rPr>
          <w:color w:val="000000"/>
          <w:sz w:val="24"/>
          <w:szCs w:val="24"/>
        </w:rPr>
        <w:t xml:space="preserve"> року</w:t>
      </w:r>
    </w:p>
    <w:p w:rsidR="001A02CF" w:rsidRDefault="001A02CF">
      <w:pPr>
        <w:spacing w:before="2"/>
        <w:rPr>
          <w:color w:val="000000"/>
          <w:sz w:val="24"/>
          <w:szCs w:val="24"/>
        </w:rPr>
      </w:pPr>
    </w:p>
    <w:p w:rsidR="001A02CF" w:rsidRDefault="00746F5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дистанційному режимі</w:t>
      </w:r>
    </w:p>
    <w:p w:rsidR="001A02CF" w:rsidRDefault="001A02CF">
      <w:pPr>
        <w:rPr>
          <w:color w:val="000000"/>
          <w:sz w:val="24"/>
          <w:szCs w:val="24"/>
        </w:rPr>
      </w:pPr>
    </w:p>
    <w:p w:rsidR="001A02CF" w:rsidRDefault="00746F5B">
      <w:pPr>
        <w:jc w:val="both"/>
        <w:rPr>
          <w:sz w:val="24"/>
          <w:szCs w:val="24"/>
        </w:rPr>
      </w:pPr>
      <w:r>
        <w:rPr>
          <w:sz w:val="24"/>
          <w:szCs w:val="24"/>
        </w:rPr>
        <w:t>Голова комісії: Головченко І.В</w:t>
      </w:r>
      <w:r>
        <w:rPr>
          <w:sz w:val="24"/>
          <w:szCs w:val="24"/>
        </w:rPr>
        <w:t>.</w:t>
      </w:r>
    </w:p>
    <w:p w:rsidR="001A02CF" w:rsidRDefault="00746F5B">
      <w:pPr>
        <w:ind w:right="439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Співголова комісії: Лаврикова О.В.</w:t>
      </w:r>
    </w:p>
    <w:p w:rsidR="001A02CF" w:rsidRDefault="00746F5B">
      <w:pPr>
        <w:ind w:right="486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Секретар комісії: Лоз</w:t>
      </w:r>
      <w:r>
        <w:rPr>
          <w:color w:val="000000"/>
          <w:sz w:val="24"/>
          <w:szCs w:val="24"/>
        </w:rPr>
        <w:t>инська Л.М</w:t>
      </w:r>
    </w:p>
    <w:p w:rsidR="001A02CF" w:rsidRDefault="00746F5B">
      <w:pPr>
        <w:ind w:right="40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Присутні: </w:t>
      </w:r>
    </w:p>
    <w:p w:rsidR="001A02CF" w:rsidRDefault="00746F5B">
      <w:pPr>
        <w:ind w:right="4062"/>
      </w:pPr>
      <w:r>
        <w:t xml:space="preserve">Васильєва Н.О </w:t>
      </w:r>
    </w:p>
    <w:p w:rsidR="001A02CF" w:rsidRDefault="00746F5B">
      <w:pPr>
        <w:ind w:right="4062"/>
      </w:pPr>
      <w:r>
        <w:t>Козій Т.П</w:t>
      </w:r>
    </w:p>
    <w:p w:rsidR="001A02CF" w:rsidRDefault="00746F5B">
      <w:pPr>
        <w:ind w:right="4062"/>
        <w:rPr>
          <w:color w:val="000000"/>
          <w:sz w:val="24"/>
          <w:szCs w:val="24"/>
        </w:rPr>
      </w:pPr>
      <w:r>
        <w:t>Данильченко С.І</w:t>
      </w:r>
    </w:p>
    <w:p w:rsidR="001A02CF" w:rsidRDefault="001A02CF">
      <w:pPr>
        <w:rPr>
          <w:color w:val="000000"/>
          <w:sz w:val="24"/>
          <w:szCs w:val="24"/>
        </w:rPr>
      </w:pPr>
    </w:p>
    <w:p w:rsidR="001A02CF" w:rsidRDefault="001A02CF">
      <w:pPr>
        <w:spacing w:before="6"/>
        <w:rPr>
          <w:b/>
          <w:color w:val="000000"/>
          <w:sz w:val="24"/>
          <w:szCs w:val="24"/>
        </w:rPr>
      </w:pPr>
    </w:p>
    <w:p w:rsidR="001A02CF" w:rsidRDefault="00746F5B">
      <w:pPr>
        <w:tabs>
          <w:tab w:val="left" w:pos="0"/>
          <w:tab w:val="left" w:pos="30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ДЕННИЙ</w:t>
      </w:r>
    </w:p>
    <w:p w:rsidR="001A02CF" w:rsidRDefault="001A02CF">
      <w:pPr>
        <w:tabs>
          <w:tab w:val="left" w:pos="0"/>
          <w:tab w:val="left" w:pos="3060"/>
        </w:tabs>
        <w:rPr>
          <w:b/>
          <w:sz w:val="24"/>
          <w:szCs w:val="24"/>
        </w:rPr>
      </w:pPr>
    </w:p>
    <w:p w:rsidR="001A02CF" w:rsidRDefault="00746F5B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 w:val="zh-CN"/>
        </w:rPr>
      </w:pPr>
      <w:r>
        <w:rPr>
          <w:sz w:val="24"/>
          <w:szCs w:val="24"/>
        </w:rPr>
        <w:t xml:space="preserve">Про рекомендацію кандидатур здобувачів вищої освіти медичного факультету щодо проходження конкурсного відбору для участі у міжнародному проєкті на базі </w:t>
      </w:r>
      <w:r>
        <w:rPr>
          <w:b/>
          <w:bCs/>
          <w:lang w:val="zh-CN"/>
        </w:rPr>
        <w:t xml:space="preserve"> </w:t>
      </w:r>
      <w:r>
        <w:rPr>
          <w:lang w:val="zh-CN"/>
        </w:rPr>
        <w:t xml:space="preserve">Deggendorf Institute of Technology / </w:t>
      </w:r>
      <w:r>
        <w:rPr>
          <w:sz w:val="24"/>
          <w:szCs w:val="24"/>
        </w:rPr>
        <w:t>at the European Campus Rottal-Inn (Німеччина) в період з 6 жовтня по 10 жовтня 2025 року.</w:t>
      </w:r>
    </w:p>
    <w:p w:rsidR="001A02CF" w:rsidRDefault="001A02CF">
      <w:pPr>
        <w:tabs>
          <w:tab w:val="left" w:pos="0"/>
          <w:tab w:val="left" w:pos="3060"/>
        </w:tabs>
        <w:jc w:val="both"/>
        <w:rPr>
          <w:sz w:val="24"/>
          <w:szCs w:val="24"/>
        </w:rPr>
      </w:pPr>
    </w:p>
    <w:p w:rsidR="001A02CF" w:rsidRDefault="00746F5B">
      <w:pPr>
        <w:tabs>
          <w:tab w:val="left" w:pos="142"/>
          <w:tab w:val="left" w:pos="306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СЛУХАЛИ:</w:t>
      </w:r>
    </w:p>
    <w:p w:rsidR="001A02CF" w:rsidRDefault="00746F5B">
      <w:pPr>
        <w:widowControl/>
        <w:spacing w:after="200"/>
        <w:ind w:firstLine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Голову комісії</w:t>
      </w:r>
      <w:r>
        <w:rPr>
          <w:color w:val="000000"/>
          <w:sz w:val="24"/>
          <w:szCs w:val="24"/>
        </w:rPr>
        <w:t>,  декана медичного факультету Головченка Ігоря Валентиновича, який виніс на голосування пропозицію про п</w:t>
      </w:r>
      <w:r>
        <w:rPr>
          <w:color w:val="000000"/>
          <w:sz w:val="24"/>
          <w:szCs w:val="24"/>
        </w:rPr>
        <w:t xml:space="preserve">роведення засідання комісії з відбору здобувачів Херсонського державного університету для участі у програмі міжнародної академічної мобільності у дистанційному форматі. </w:t>
      </w:r>
    </w:p>
    <w:p w:rsidR="001A02CF" w:rsidRDefault="00746F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ГОЛОСУВАННЯ:</w:t>
      </w:r>
    </w:p>
    <w:p w:rsidR="001A02CF" w:rsidRDefault="00746F5B">
      <w:pPr>
        <w:ind w:firstLine="709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ЗА – 6</w:t>
      </w:r>
    </w:p>
    <w:p w:rsidR="001A02CF" w:rsidRDefault="00746F5B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ПРОТИ – 0</w:t>
      </w:r>
    </w:p>
    <w:p w:rsidR="001A02CF" w:rsidRDefault="00746F5B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УТРИМАЛИСЬ – 0</w:t>
      </w:r>
    </w:p>
    <w:p w:rsidR="001A02CF" w:rsidRDefault="00746F5B">
      <w:pPr>
        <w:tabs>
          <w:tab w:val="left" w:pos="0"/>
          <w:tab w:val="left" w:pos="72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ВИРІШИЛИ </w:t>
      </w:r>
      <w:r>
        <w:rPr>
          <w:sz w:val="24"/>
          <w:szCs w:val="24"/>
        </w:rPr>
        <w:t>(одноголосно):</w:t>
      </w:r>
    </w:p>
    <w:p w:rsidR="001A02CF" w:rsidRDefault="00746F5B">
      <w:pPr>
        <w:widowControl/>
        <w:spacing w:after="200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Провести засіданн</w:t>
      </w:r>
      <w:r>
        <w:rPr>
          <w:color w:val="000000"/>
          <w:sz w:val="24"/>
          <w:szCs w:val="24"/>
        </w:rPr>
        <w:t xml:space="preserve">я комісії з відбору здобувачів Херсонського державного університету для участі у програмі міжнародної академічної мобільності у дистанційному форматі. </w:t>
      </w:r>
    </w:p>
    <w:p w:rsidR="001A02CF" w:rsidRDefault="00746F5B">
      <w:pPr>
        <w:tabs>
          <w:tab w:val="left" w:pos="0"/>
          <w:tab w:val="left" w:pos="306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СЛУХАЛИ: </w:t>
      </w:r>
    </w:p>
    <w:p w:rsidR="001A02CF" w:rsidRDefault="00746F5B">
      <w:pPr>
        <w:widowControl/>
        <w:tabs>
          <w:tab w:val="left" w:pos="0"/>
          <w:tab w:val="left" w:pos="3060"/>
        </w:tabs>
        <w:spacing w:after="200"/>
        <w:ind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Голову комісії</w:t>
      </w:r>
      <w:r>
        <w:rPr>
          <w:color w:val="000000"/>
          <w:sz w:val="24"/>
          <w:szCs w:val="24"/>
        </w:rPr>
        <w:t xml:space="preserve"> Головченко І.В, який ознайомив присутніх з порядком денним і запропонувала затв</w:t>
      </w:r>
      <w:r>
        <w:rPr>
          <w:color w:val="000000"/>
          <w:sz w:val="24"/>
          <w:szCs w:val="24"/>
        </w:rPr>
        <w:t>ердити порядок денний.</w:t>
      </w:r>
    </w:p>
    <w:p w:rsidR="001A02CF" w:rsidRDefault="00746F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ГОЛОСУВАННЯ:</w:t>
      </w:r>
    </w:p>
    <w:p w:rsidR="001A02CF" w:rsidRDefault="00746F5B">
      <w:pPr>
        <w:ind w:firstLine="709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ЗА – 6</w:t>
      </w:r>
    </w:p>
    <w:p w:rsidR="001A02CF" w:rsidRDefault="00746F5B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ПРОТИ – 0</w:t>
      </w:r>
    </w:p>
    <w:p w:rsidR="001A02CF" w:rsidRDefault="00746F5B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УТРИМАЛИСЬ – 0</w:t>
      </w:r>
    </w:p>
    <w:p w:rsidR="001A02CF" w:rsidRDefault="00746F5B">
      <w:pPr>
        <w:tabs>
          <w:tab w:val="left" w:pos="0"/>
          <w:tab w:val="left" w:pos="72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ВИРІШИЛИ</w:t>
      </w:r>
      <w:r>
        <w:rPr>
          <w:sz w:val="24"/>
          <w:szCs w:val="24"/>
        </w:rPr>
        <w:t xml:space="preserve"> (одноголосно):</w:t>
      </w:r>
    </w:p>
    <w:p w:rsidR="001A02CF" w:rsidRDefault="00746F5B">
      <w:pPr>
        <w:tabs>
          <w:tab w:val="left" w:pos="0"/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Затвердити порядок денний.</w:t>
      </w:r>
    </w:p>
    <w:p w:rsidR="001A02CF" w:rsidRDefault="00746F5B">
      <w:pPr>
        <w:pStyle w:val="1"/>
        <w:spacing w:before="268"/>
        <w:ind w:left="0"/>
        <w:jc w:val="both"/>
      </w:pPr>
      <w:r>
        <w:t>I ПИТАННЯ:</w:t>
      </w:r>
    </w:p>
    <w:p w:rsidR="001A02CF" w:rsidRDefault="00746F5B">
      <w:pPr>
        <w:tabs>
          <w:tab w:val="left" w:pos="993"/>
        </w:tabs>
        <w:jc w:val="both"/>
        <w:rPr>
          <w:lang w:val="zh-CN"/>
        </w:rPr>
      </w:pPr>
      <w:r>
        <w:rPr>
          <w:sz w:val="24"/>
          <w:szCs w:val="24"/>
        </w:rPr>
        <w:t xml:space="preserve">Про рекомендацію кандидатур здобувачів вищої освіти медичного факультету щодо проходження конкурсного відбору для участі у міжнародному проєкті на базі </w:t>
      </w:r>
      <w:r>
        <w:rPr>
          <w:b/>
          <w:bCs/>
          <w:lang w:val="zh-CN"/>
        </w:rPr>
        <w:t xml:space="preserve"> </w:t>
      </w:r>
      <w:r>
        <w:rPr>
          <w:lang w:val="zh-CN"/>
        </w:rPr>
        <w:t xml:space="preserve">Deggendorf Institute of Technology / </w:t>
      </w:r>
      <w:r>
        <w:rPr>
          <w:sz w:val="24"/>
          <w:szCs w:val="24"/>
        </w:rPr>
        <w:t xml:space="preserve">at the European Campus Rottal-Inn (Німеччина) в період з 6 жовтня </w:t>
      </w:r>
      <w:r>
        <w:rPr>
          <w:sz w:val="24"/>
          <w:szCs w:val="24"/>
        </w:rPr>
        <w:t>по 10 жовтня 2025 року.</w:t>
      </w:r>
    </w:p>
    <w:p w:rsidR="001A02CF" w:rsidRDefault="001A02CF">
      <w:pPr>
        <w:ind w:firstLine="709"/>
        <w:jc w:val="both"/>
        <w:rPr>
          <w:color w:val="000000"/>
          <w:sz w:val="24"/>
          <w:szCs w:val="24"/>
        </w:rPr>
      </w:pPr>
    </w:p>
    <w:p w:rsidR="001A02CF" w:rsidRDefault="00746F5B">
      <w:pPr>
        <w:pStyle w:val="1"/>
        <w:ind w:left="0"/>
        <w:jc w:val="both"/>
      </w:pPr>
      <w:r>
        <w:t>СЛУХАЛИ:</w:t>
      </w:r>
    </w:p>
    <w:p w:rsidR="001A02CF" w:rsidRDefault="00746F5B">
      <w:pPr>
        <w:numPr>
          <w:ilvl w:val="0"/>
          <w:numId w:val="2"/>
        </w:numPr>
        <w:tabs>
          <w:tab w:val="left" w:pos="993"/>
        </w:tabs>
        <w:jc w:val="both"/>
        <w:rPr>
          <w:lang w:val="zh-CN"/>
        </w:rPr>
      </w:pPr>
      <w:r>
        <w:rPr>
          <w:color w:val="000000"/>
          <w:sz w:val="24"/>
          <w:szCs w:val="24"/>
        </w:rPr>
        <w:t>Голову комісії Головченко І.В, який запропонував взяти до розгляду подані здобувачами вищої освіти документи на конкурсний відбір (мотиваційний лист) щодо</w:t>
      </w:r>
      <w:r>
        <w:rPr>
          <w:sz w:val="24"/>
          <w:szCs w:val="24"/>
        </w:rPr>
        <w:t xml:space="preserve"> участі у міжнародному проєкті на базі </w:t>
      </w:r>
      <w:r>
        <w:rPr>
          <w:b/>
          <w:bCs/>
          <w:lang w:val="zh-CN"/>
        </w:rPr>
        <w:t xml:space="preserve"> </w:t>
      </w:r>
      <w:r>
        <w:rPr>
          <w:lang w:val="zh-CN"/>
        </w:rPr>
        <w:t xml:space="preserve">Deggendorf Institute of Technology / </w:t>
      </w:r>
      <w:r>
        <w:rPr>
          <w:sz w:val="24"/>
          <w:szCs w:val="24"/>
        </w:rPr>
        <w:t>at the European Campus Rottal-Inn (Німеччина) в період з 6 жовтня по 10 жовтня 2025 року.</w:t>
      </w:r>
    </w:p>
    <w:p w:rsidR="001A02CF" w:rsidRDefault="00746F5B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lang w:val="zh-CN"/>
        </w:rPr>
      </w:pPr>
      <w:r>
        <w:rPr>
          <w:color w:val="000000"/>
          <w:sz w:val="24"/>
          <w:szCs w:val="24"/>
        </w:rPr>
        <w:t xml:space="preserve">Співголова комісії Лаврикова О.В. поінформувала комісію </w:t>
      </w:r>
      <w:r>
        <w:rPr>
          <w:sz w:val="24"/>
          <w:szCs w:val="24"/>
        </w:rPr>
        <w:t xml:space="preserve">щодо наявності 5 місць для </w:t>
      </w:r>
      <w:r>
        <w:rPr>
          <w:color w:val="000000"/>
          <w:sz w:val="24"/>
          <w:szCs w:val="24"/>
        </w:rPr>
        <w:t xml:space="preserve">проходження </w:t>
      </w:r>
      <w:r>
        <w:rPr>
          <w:sz w:val="24"/>
          <w:szCs w:val="24"/>
        </w:rPr>
        <w:t>конкурсного відбору для участі у м</w:t>
      </w:r>
      <w:r>
        <w:rPr>
          <w:sz w:val="24"/>
          <w:szCs w:val="24"/>
        </w:rPr>
        <w:t xml:space="preserve">іжнародному проєкті на базі </w:t>
      </w:r>
      <w:r>
        <w:rPr>
          <w:b/>
          <w:bCs/>
          <w:lang w:val="zh-CN"/>
        </w:rPr>
        <w:t xml:space="preserve"> </w:t>
      </w:r>
      <w:r>
        <w:rPr>
          <w:lang w:val="zh-CN"/>
        </w:rPr>
        <w:t xml:space="preserve">Deggendorf Institute of Technology / </w:t>
      </w:r>
      <w:r>
        <w:rPr>
          <w:sz w:val="24"/>
          <w:szCs w:val="24"/>
        </w:rPr>
        <w:t>at the European Campus Rottal-Inn (Німеччина) в період з 6 жовтня по 10 жовтня 2025 року.</w:t>
      </w:r>
    </w:p>
    <w:p w:rsidR="001A02CF" w:rsidRDefault="00746F5B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lang w:val="zh-CN"/>
        </w:rPr>
      </w:pPr>
      <w:r>
        <w:rPr>
          <w:color w:val="000000"/>
          <w:sz w:val="24"/>
          <w:szCs w:val="24"/>
        </w:rPr>
        <w:t xml:space="preserve">Голова комісії Головченко І.В. запропонував заслухати здобувачів вищої освіти, які подали документи </w:t>
      </w:r>
      <w:r>
        <w:rPr>
          <w:color w:val="000000"/>
          <w:sz w:val="24"/>
          <w:szCs w:val="24"/>
        </w:rPr>
        <w:t xml:space="preserve">на конкурсний відбір </w:t>
      </w:r>
      <w:r>
        <w:rPr>
          <w:sz w:val="24"/>
          <w:szCs w:val="24"/>
        </w:rPr>
        <w:t xml:space="preserve">для участі у міжнародному проєкті на базі </w:t>
      </w:r>
      <w:r>
        <w:rPr>
          <w:b/>
          <w:bCs/>
          <w:lang w:val="zh-CN"/>
        </w:rPr>
        <w:t xml:space="preserve"> </w:t>
      </w:r>
      <w:r>
        <w:rPr>
          <w:lang w:val="zh-CN"/>
        </w:rPr>
        <w:t xml:space="preserve">Deggendorf Institute of Technology / </w:t>
      </w:r>
      <w:r>
        <w:rPr>
          <w:sz w:val="24"/>
          <w:szCs w:val="24"/>
        </w:rPr>
        <w:t>at the European Campus Rottal-Inn (Німеччина) в період з 6 жовтня по 10 жовтня 2025 року.</w:t>
      </w:r>
    </w:p>
    <w:p w:rsidR="001A02CF" w:rsidRDefault="001A02CF">
      <w:pPr>
        <w:ind w:right="72" w:firstLine="708"/>
        <w:jc w:val="both"/>
        <w:rPr>
          <w:color w:val="000000"/>
          <w:sz w:val="24"/>
          <w:szCs w:val="24"/>
          <w:lang w:val="zh-CN"/>
        </w:rPr>
      </w:pPr>
    </w:p>
    <w:p w:rsidR="001A02CF" w:rsidRDefault="00746F5B">
      <w:pPr>
        <w:pStyle w:val="1"/>
        <w:tabs>
          <w:tab w:val="left" w:pos="993"/>
        </w:tabs>
        <w:ind w:left="0" w:firstLine="709"/>
        <w:jc w:val="both"/>
      </w:pPr>
      <w:r>
        <w:t>ГОЛОСУВАННЯ:</w:t>
      </w:r>
    </w:p>
    <w:p w:rsidR="001A02CF" w:rsidRDefault="00746F5B">
      <w:pPr>
        <w:ind w:firstLine="709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ЗА – 6</w:t>
      </w:r>
    </w:p>
    <w:p w:rsidR="001A02CF" w:rsidRDefault="00746F5B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ПРОТИ – 0</w:t>
      </w:r>
    </w:p>
    <w:p w:rsidR="001A02CF" w:rsidRDefault="00746F5B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УТРИМАЛИСЬ – 0</w:t>
      </w:r>
    </w:p>
    <w:p w:rsidR="001A02CF" w:rsidRDefault="00746F5B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ВИРІШИЛИ </w:t>
      </w:r>
      <w:r>
        <w:rPr>
          <w:sz w:val="24"/>
          <w:szCs w:val="24"/>
        </w:rPr>
        <w:t>(одноголос</w:t>
      </w:r>
      <w:r>
        <w:rPr>
          <w:sz w:val="24"/>
          <w:szCs w:val="24"/>
        </w:rPr>
        <w:t>но):</w:t>
      </w:r>
    </w:p>
    <w:p w:rsidR="001A02CF" w:rsidRDefault="00746F5B">
      <w:pPr>
        <w:numPr>
          <w:ilvl w:val="0"/>
          <w:numId w:val="3"/>
        </w:numPr>
        <w:tabs>
          <w:tab w:val="left" w:pos="993"/>
        </w:tabs>
        <w:jc w:val="both"/>
        <w:rPr>
          <w:lang w:val="zh-CN"/>
        </w:rPr>
      </w:pPr>
      <w:r>
        <w:rPr>
          <w:color w:val="000000"/>
          <w:sz w:val="24"/>
          <w:szCs w:val="24"/>
        </w:rPr>
        <w:t xml:space="preserve">Взяти до розгляду подані здобувачами вищої освіти документи (мотиваційний лист) на конкурсний відбір щодо </w:t>
      </w:r>
      <w:r>
        <w:rPr>
          <w:sz w:val="24"/>
          <w:szCs w:val="24"/>
        </w:rPr>
        <w:t xml:space="preserve">участі у міжнародному проєкті на базі </w:t>
      </w:r>
      <w:r>
        <w:rPr>
          <w:b/>
          <w:bCs/>
          <w:lang w:val="zh-CN"/>
        </w:rPr>
        <w:t xml:space="preserve"> </w:t>
      </w:r>
      <w:r>
        <w:rPr>
          <w:lang w:val="zh-CN"/>
        </w:rPr>
        <w:t xml:space="preserve">Deggendorf Institute of Technology / </w:t>
      </w:r>
      <w:r>
        <w:rPr>
          <w:sz w:val="24"/>
          <w:szCs w:val="24"/>
        </w:rPr>
        <w:t xml:space="preserve">at the European Campus Rottal-Inn (Німеччина) в період з 6 жовтня по </w:t>
      </w:r>
      <w:r>
        <w:rPr>
          <w:sz w:val="24"/>
          <w:szCs w:val="24"/>
        </w:rPr>
        <w:t>10 жовтня 2025 року.</w:t>
      </w:r>
    </w:p>
    <w:p w:rsidR="001A02CF" w:rsidRDefault="00746F5B">
      <w:pPr>
        <w:numPr>
          <w:ilvl w:val="0"/>
          <w:numId w:val="3"/>
        </w:numPr>
        <w:tabs>
          <w:tab w:val="left" w:pos="993"/>
        </w:tabs>
        <w:jc w:val="both"/>
        <w:rPr>
          <w:lang w:val="zh-CN"/>
        </w:rPr>
      </w:pPr>
      <w:r>
        <w:rPr>
          <w:color w:val="000000"/>
          <w:sz w:val="24"/>
          <w:szCs w:val="24"/>
        </w:rPr>
        <w:t xml:space="preserve">Заслухати на усній співбесіді здобувачів вищої освіти, які подали документи на конкурсний відбір (мотиваційний лист) щодо </w:t>
      </w:r>
      <w:r>
        <w:rPr>
          <w:sz w:val="24"/>
          <w:szCs w:val="24"/>
        </w:rPr>
        <w:t xml:space="preserve">участі у міжнародному проєкті на базі </w:t>
      </w:r>
      <w:r>
        <w:rPr>
          <w:b/>
          <w:bCs/>
          <w:lang w:val="zh-CN"/>
        </w:rPr>
        <w:t xml:space="preserve"> </w:t>
      </w:r>
      <w:r>
        <w:rPr>
          <w:lang w:val="zh-CN"/>
        </w:rPr>
        <w:t xml:space="preserve">Deggendorf Institute of Technology / </w:t>
      </w:r>
      <w:r>
        <w:rPr>
          <w:sz w:val="24"/>
          <w:szCs w:val="24"/>
        </w:rPr>
        <w:t>at the European Campus Rottal-Inn (Ні</w:t>
      </w:r>
      <w:r>
        <w:rPr>
          <w:sz w:val="24"/>
          <w:szCs w:val="24"/>
        </w:rPr>
        <w:t>меччина) в період з 6 жовтня по 10 жовтня 2025 року.</w:t>
      </w:r>
    </w:p>
    <w:p w:rsidR="001A02CF" w:rsidRDefault="00746F5B">
      <w:pPr>
        <w:tabs>
          <w:tab w:val="left" w:pos="0"/>
          <w:tab w:val="left" w:pos="900"/>
          <w:tab w:val="left" w:pos="1134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СЛУХАЛИ:</w:t>
      </w:r>
    </w:p>
    <w:p w:rsidR="001A02CF" w:rsidRDefault="00746F5B">
      <w:pPr>
        <w:tabs>
          <w:tab w:val="left" w:pos="993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  <w:t>Малозьомову Д.В. з</w:t>
      </w:r>
      <w:r>
        <w:rPr>
          <w:sz w:val="24"/>
          <w:szCs w:val="24"/>
        </w:rPr>
        <w:t xml:space="preserve">добувачку вищої освіти 4 курсу першого (бакалаврського) рівня вищої освіти, спеціальності 227 Фізична терапія, ерготерапія, яка відповідала на запитання </w:t>
      </w:r>
      <w:r>
        <w:rPr>
          <w:color w:val="000000"/>
          <w:sz w:val="24"/>
          <w:szCs w:val="24"/>
        </w:rPr>
        <w:t xml:space="preserve">членів журі щодо мотивації </w:t>
      </w:r>
      <w:r>
        <w:rPr>
          <w:sz w:val="24"/>
          <w:szCs w:val="24"/>
        </w:rPr>
        <w:t xml:space="preserve">проходження академічної мобільності на базі  </w:t>
      </w:r>
      <w:r>
        <w:rPr>
          <w:lang w:val="zh-CN"/>
        </w:rPr>
        <w:t xml:space="preserve">Deggendorf Institute of Technology / </w:t>
      </w:r>
      <w:r>
        <w:rPr>
          <w:sz w:val="24"/>
          <w:szCs w:val="24"/>
        </w:rPr>
        <w:t>at the European Campus Rottal-Inn (Німеччина) в період з 6 жовтня по 10 жовтня 2025 року.</w:t>
      </w:r>
    </w:p>
    <w:p w:rsidR="001A02CF" w:rsidRDefault="00746F5B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Нікітченка А.С</w:t>
      </w:r>
      <w:r>
        <w:rPr>
          <w:bCs/>
          <w:sz w:val="24"/>
          <w:szCs w:val="24"/>
        </w:rPr>
        <w:t xml:space="preserve"> з</w:t>
      </w:r>
      <w:r>
        <w:rPr>
          <w:sz w:val="24"/>
          <w:szCs w:val="24"/>
        </w:rPr>
        <w:t xml:space="preserve">добувача вищої освіти 4 курсу першого (бакалаврського) рівня вищої освіти, спеціальності 227 Фізична терапія, ерготерапія, який відповідав на запитання </w:t>
      </w:r>
      <w:r>
        <w:rPr>
          <w:color w:val="000000"/>
          <w:sz w:val="24"/>
          <w:szCs w:val="24"/>
        </w:rPr>
        <w:t xml:space="preserve">членів журі щодо мотивації </w:t>
      </w:r>
      <w:r>
        <w:rPr>
          <w:sz w:val="24"/>
          <w:szCs w:val="24"/>
        </w:rPr>
        <w:t xml:space="preserve">проходження академічної мобільності на базі  </w:t>
      </w:r>
      <w:r>
        <w:rPr>
          <w:lang w:val="zh-CN"/>
        </w:rPr>
        <w:t>Deggendorf Institute of Technolo</w:t>
      </w:r>
      <w:r>
        <w:rPr>
          <w:lang w:val="zh-CN"/>
        </w:rPr>
        <w:t xml:space="preserve">gy / </w:t>
      </w:r>
      <w:r>
        <w:rPr>
          <w:sz w:val="24"/>
          <w:szCs w:val="24"/>
        </w:rPr>
        <w:t>at the European Campus Rottal-Inn (Німеччина) в період з 6 жовтня по 10 жовтня 2025 року.</w:t>
      </w:r>
    </w:p>
    <w:p w:rsidR="001A02CF" w:rsidRDefault="00746F5B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Агаришеву Д.С. </w:t>
      </w:r>
      <w:r>
        <w:rPr>
          <w:bCs/>
          <w:sz w:val="24"/>
          <w:szCs w:val="24"/>
        </w:rPr>
        <w:t>з</w:t>
      </w:r>
      <w:r>
        <w:rPr>
          <w:sz w:val="24"/>
          <w:szCs w:val="24"/>
        </w:rPr>
        <w:t>добувачку вищої освіти 2 курсу першого (бакалаврського) рівня вищої освіти, спеціальності 227 Терапія та реабілітація, яка відповідала на запита</w:t>
      </w:r>
      <w:r>
        <w:rPr>
          <w:sz w:val="24"/>
          <w:szCs w:val="24"/>
        </w:rPr>
        <w:t xml:space="preserve">ння </w:t>
      </w:r>
      <w:r>
        <w:rPr>
          <w:color w:val="000000"/>
          <w:sz w:val="24"/>
          <w:szCs w:val="24"/>
        </w:rPr>
        <w:t xml:space="preserve">членів журі щодо мотивації </w:t>
      </w:r>
      <w:r>
        <w:rPr>
          <w:sz w:val="24"/>
          <w:szCs w:val="24"/>
        </w:rPr>
        <w:t xml:space="preserve">проходження академічної мобільності на базі  </w:t>
      </w:r>
      <w:r>
        <w:rPr>
          <w:lang w:val="zh-CN"/>
        </w:rPr>
        <w:t xml:space="preserve">Deggendorf </w:t>
      </w:r>
      <w:r>
        <w:rPr>
          <w:lang w:val="zh-CN"/>
        </w:rPr>
        <w:lastRenderedPageBreak/>
        <w:t xml:space="preserve">Institute of Technology / </w:t>
      </w:r>
      <w:r>
        <w:rPr>
          <w:sz w:val="24"/>
          <w:szCs w:val="24"/>
        </w:rPr>
        <w:t>at the European Campus Rottal-Inn (Німеччина) в період з 6 жовтня по 10 жовтня 2025 року.</w:t>
      </w:r>
    </w:p>
    <w:p w:rsidR="001A02CF" w:rsidRDefault="00746F5B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Стадник А.С.</w:t>
      </w:r>
      <w:r>
        <w:rPr>
          <w:bCs/>
          <w:sz w:val="24"/>
          <w:szCs w:val="24"/>
        </w:rPr>
        <w:t xml:space="preserve"> з</w:t>
      </w:r>
      <w:r>
        <w:rPr>
          <w:sz w:val="24"/>
          <w:szCs w:val="24"/>
        </w:rPr>
        <w:t>добувачку вищої освіти 2 курсу першого</w:t>
      </w:r>
      <w:r>
        <w:rPr>
          <w:sz w:val="24"/>
          <w:szCs w:val="24"/>
        </w:rPr>
        <w:t xml:space="preserve"> (бакалаврського) рівня вищої освіти, спеціальності 227 Терапія та реабілітація, яка відповідала на запитання </w:t>
      </w:r>
      <w:r>
        <w:rPr>
          <w:color w:val="000000"/>
          <w:sz w:val="24"/>
          <w:szCs w:val="24"/>
        </w:rPr>
        <w:t xml:space="preserve">членів журі щодо мотивації </w:t>
      </w:r>
      <w:r>
        <w:rPr>
          <w:sz w:val="24"/>
          <w:szCs w:val="24"/>
        </w:rPr>
        <w:t xml:space="preserve">проходження академічної мобільності на базі  </w:t>
      </w:r>
      <w:r>
        <w:rPr>
          <w:lang w:val="zh-CN"/>
        </w:rPr>
        <w:t xml:space="preserve">Deggendorf Institute of Technology / </w:t>
      </w:r>
      <w:r>
        <w:rPr>
          <w:sz w:val="24"/>
          <w:szCs w:val="24"/>
        </w:rPr>
        <w:t>at the European Campus Rottal-Inn (Ні</w:t>
      </w:r>
      <w:r>
        <w:rPr>
          <w:sz w:val="24"/>
          <w:szCs w:val="24"/>
        </w:rPr>
        <w:t>меччина) в період з 6 жовтня по 10 жовтня 2025 року.</w:t>
      </w:r>
    </w:p>
    <w:p w:rsidR="001A02CF" w:rsidRDefault="00746F5B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Тарасенко В.Д. </w:t>
      </w:r>
      <w:r>
        <w:rPr>
          <w:bCs/>
          <w:sz w:val="24"/>
          <w:szCs w:val="24"/>
        </w:rPr>
        <w:t>з</w:t>
      </w:r>
      <w:r>
        <w:rPr>
          <w:sz w:val="24"/>
          <w:szCs w:val="24"/>
        </w:rPr>
        <w:t xml:space="preserve">добувачку вищої освіти 2 курсу першого (бакалаврського) рівня вищої освіти, спеціальності 227 Терапія та реабілітація, яка відповідала на запитання </w:t>
      </w:r>
      <w:r>
        <w:rPr>
          <w:color w:val="000000"/>
          <w:sz w:val="24"/>
          <w:szCs w:val="24"/>
        </w:rPr>
        <w:t xml:space="preserve">членів журі щодо мотивації </w:t>
      </w:r>
      <w:r>
        <w:rPr>
          <w:sz w:val="24"/>
          <w:szCs w:val="24"/>
        </w:rPr>
        <w:t>проходження</w:t>
      </w:r>
      <w:r>
        <w:rPr>
          <w:sz w:val="24"/>
          <w:szCs w:val="24"/>
        </w:rPr>
        <w:t xml:space="preserve"> академічної мобільності на базі  </w:t>
      </w:r>
      <w:r>
        <w:rPr>
          <w:lang w:val="zh-CN"/>
        </w:rPr>
        <w:t xml:space="preserve">Deggendorf Institute of Technology / </w:t>
      </w:r>
      <w:r>
        <w:rPr>
          <w:sz w:val="24"/>
          <w:szCs w:val="24"/>
        </w:rPr>
        <w:t>at the European Campus Rottal-Inn (Німеччина) в період з 6 жовтня по 10 жовтня 2025 року.</w:t>
      </w:r>
    </w:p>
    <w:p w:rsidR="001A02CF" w:rsidRDefault="001A02CF">
      <w:pPr>
        <w:jc w:val="both"/>
        <w:rPr>
          <w:sz w:val="24"/>
          <w:szCs w:val="24"/>
        </w:rPr>
      </w:pPr>
    </w:p>
    <w:p w:rsidR="001A02CF" w:rsidRDefault="00746F5B">
      <w:pPr>
        <w:ind w:right="72" w:firstLine="709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СЛУХАЛИ:</w:t>
      </w:r>
    </w:p>
    <w:p w:rsidR="001A02CF" w:rsidRDefault="00746F5B">
      <w:pPr>
        <w:tabs>
          <w:tab w:val="left" w:pos="993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Голову комісії Головченко І.В, який запропонував не проводити додатковий письмовий т</w:t>
      </w:r>
      <w:r>
        <w:rPr>
          <w:color w:val="000000"/>
          <w:sz w:val="24"/>
          <w:szCs w:val="24"/>
        </w:rPr>
        <w:t xml:space="preserve">ест на визначення знання англійської мови через наявність 5 </w:t>
      </w:r>
      <w:r>
        <w:rPr>
          <w:sz w:val="24"/>
          <w:szCs w:val="24"/>
        </w:rPr>
        <w:t xml:space="preserve">місць для 5 кандидатів щодо участі у міжнародному проєкті на базі </w:t>
      </w:r>
      <w:r>
        <w:rPr>
          <w:b/>
          <w:bCs/>
          <w:lang w:val="zh-CN"/>
        </w:rPr>
        <w:t xml:space="preserve"> </w:t>
      </w:r>
      <w:r>
        <w:rPr>
          <w:lang w:val="zh-CN"/>
        </w:rPr>
        <w:t xml:space="preserve">Deggendorf Institute of Technology / </w:t>
      </w:r>
      <w:r>
        <w:rPr>
          <w:sz w:val="24"/>
          <w:szCs w:val="24"/>
        </w:rPr>
        <w:t xml:space="preserve">at the European Campus Rottal-Inn (Німеччина) в період з 6 жовтня по 10 жовтня 2025 року </w:t>
      </w:r>
      <w:r>
        <w:rPr>
          <w:color w:val="000000"/>
          <w:sz w:val="24"/>
          <w:szCs w:val="24"/>
        </w:rPr>
        <w:t xml:space="preserve">та </w:t>
      </w:r>
      <w:r>
        <w:rPr>
          <w:color w:val="000000"/>
          <w:sz w:val="24"/>
          <w:szCs w:val="24"/>
        </w:rPr>
        <w:t xml:space="preserve">визначити загальний рейтинг здобувачів вищої освіти, що беруть участь у конкурсі на підставі середнього балу успішності здобувачів вищої освіти та рівня знання англійської мови (усна співбесіда). </w:t>
      </w:r>
    </w:p>
    <w:p w:rsidR="001A02CF" w:rsidRDefault="00746F5B">
      <w:pPr>
        <w:pStyle w:val="1"/>
        <w:tabs>
          <w:tab w:val="left" w:pos="993"/>
        </w:tabs>
        <w:ind w:left="0" w:firstLine="709"/>
        <w:jc w:val="both"/>
      </w:pPr>
      <w:r>
        <w:t>ГОЛОСУВАННЯ:</w:t>
      </w:r>
    </w:p>
    <w:p w:rsidR="001A02CF" w:rsidRDefault="00746F5B">
      <w:pPr>
        <w:ind w:firstLine="709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ЗА – 6</w:t>
      </w:r>
    </w:p>
    <w:p w:rsidR="001A02CF" w:rsidRDefault="00746F5B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ПРОТИ – 0</w:t>
      </w:r>
    </w:p>
    <w:p w:rsidR="001A02CF" w:rsidRDefault="00746F5B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УТРИМАЛИСЬ – 0</w:t>
      </w:r>
    </w:p>
    <w:p w:rsidR="001A02CF" w:rsidRDefault="00746F5B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ВИРІШИЛИ </w:t>
      </w:r>
      <w:r>
        <w:rPr>
          <w:sz w:val="24"/>
          <w:szCs w:val="24"/>
        </w:rPr>
        <w:t>(одно</w:t>
      </w:r>
      <w:r>
        <w:rPr>
          <w:sz w:val="24"/>
          <w:szCs w:val="24"/>
        </w:rPr>
        <w:t>голосно):</w:t>
      </w:r>
    </w:p>
    <w:p w:rsidR="001A02CF" w:rsidRDefault="00746F5B">
      <w:pPr>
        <w:ind w:right="72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Визначити загальний рейтинг здобувачів вищої освіти, що беруть участь у конкурсі на підставі середнього балу успішності здобувачів вищої освіти  та рівня знання англійської  мови (усна співбесіда). </w:t>
      </w:r>
    </w:p>
    <w:p w:rsidR="001A02CF" w:rsidRDefault="001A02CF">
      <w:pPr>
        <w:tabs>
          <w:tab w:val="left" w:pos="0"/>
          <w:tab w:val="left" w:pos="900"/>
          <w:tab w:val="left" w:pos="1134"/>
        </w:tabs>
        <w:ind w:firstLine="709"/>
        <w:jc w:val="both"/>
        <w:rPr>
          <w:b/>
          <w:sz w:val="24"/>
          <w:szCs w:val="24"/>
        </w:rPr>
      </w:pPr>
    </w:p>
    <w:p w:rsidR="001A02CF" w:rsidRDefault="00746F5B">
      <w:pPr>
        <w:tabs>
          <w:tab w:val="left" w:pos="0"/>
          <w:tab w:val="left" w:pos="900"/>
          <w:tab w:val="left" w:pos="1134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СЛУХАЛИ:</w:t>
      </w:r>
    </w:p>
    <w:p w:rsidR="001A02CF" w:rsidRDefault="00746F5B">
      <w:pPr>
        <w:tabs>
          <w:tab w:val="left" w:pos="0"/>
          <w:tab w:val="left" w:pos="900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Співголову комісії Лаврикову О.В, яка</w:t>
      </w:r>
      <w:r>
        <w:rPr>
          <w:sz w:val="24"/>
          <w:szCs w:val="24"/>
        </w:rPr>
        <w:t xml:space="preserve"> запропонувала затвердити результати оцінювання </w:t>
      </w:r>
      <w:r>
        <w:rPr>
          <w:color w:val="000000"/>
          <w:sz w:val="24"/>
          <w:szCs w:val="24"/>
        </w:rPr>
        <w:t xml:space="preserve">рівня знання англійської мови (усна співбесіда) та загальний рейтинг </w:t>
      </w:r>
      <w:r>
        <w:rPr>
          <w:sz w:val="24"/>
          <w:szCs w:val="24"/>
        </w:rPr>
        <w:t>здобувачів вищої освіти (додаток 1). Зважаючи на кількість місць для проходження академічної мобільності, запропонувала рекомендувати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кандидатури всіх здобувачів вищої освіти ХДУ, які подавали документи (мотиваційний лист) для проходження конкурсного відбору щодо участі у міжнародному проєкті на базі </w:t>
      </w:r>
      <w:r>
        <w:rPr>
          <w:b/>
          <w:bCs/>
          <w:lang w:val="zh-CN"/>
        </w:rPr>
        <w:t xml:space="preserve"> </w:t>
      </w:r>
      <w:r>
        <w:rPr>
          <w:lang w:val="zh-CN"/>
        </w:rPr>
        <w:t xml:space="preserve">Deggendorf Institute of Technology / </w:t>
      </w:r>
      <w:r>
        <w:rPr>
          <w:sz w:val="24"/>
          <w:szCs w:val="24"/>
        </w:rPr>
        <w:t>at the European Campus Rottal-Inn (Німеччина) в пе</w:t>
      </w:r>
      <w:r>
        <w:rPr>
          <w:sz w:val="24"/>
          <w:szCs w:val="24"/>
        </w:rPr>
        <w:t xml:space="preserve">ріод з 6 жовтня по 10 жовтня 2025 року. </w:t>
      </w:r>
    </w:p>
    <w:p w:rsidR="001A02CF" w:rsidRDefault="00746F5B">
      <w:pPr>
        <w:pStyle w:val="1"/>
        <w:tabs>
          <w:tab w:val="left" w:pos="993"/>
        </w:tabs>
        <w:ind w:left="0" w:firstLine="709"/>
        <w:jc w:val="both"/>
      </w:pPr>
      <w:r>
        <w:t>ГОЛОСУВАННЯ:</w:t>
      </w:r>
    </w:p>
    <w:p w:rsidR="001A02CF" w:rsidRDefault="00746F5B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– 6</w:t>
      </w:r>
    </w:p>
    <w:p w:rsidR="001A02CF" w:rsidRDefault="00746F5B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ПРОТИ – 0</w:t>
      </w:r>
    </w:p>
    <w:p w:rsidR="001A02CF" w:rsidRDefault="00746F5B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УТРИМАЛИСЬ – 0</w:t>
      </w:r>
    </w:p>
    <w:p w:rsidR="001A02CF" w:rsidRDefault="00746F5B">
      <w:pPr>
        <w:pStyle w:val="p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ВИРІШИЛИ </w:t>
      </w:r>
      <w:r>
        <w:rPr>
          <w:sz w:val="24"/>
          <w:szCs w:val="24"/>
        </w:rPr>
        <w:t>(одноголосно): рекомендувати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кандидатури здобувачів вищої освіти медичного факультету щодо участі в Зимовий школі міжнародного проєкту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DAAD «HealthTour»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(«оздоровчий тур»)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до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Технологічного інституту Деггендофра (Німеччина) в період з 6 жовтня по 10 жовтня 2025 року:</w:t>
      </w:r>
    </w:p>
    <w:p w:rsidR="001A02CF" w:rsidRDefault="00746F5B">
      <w:pPr>
        <w:pStyle w:val="a6"/>
        <w:numPr>
          <w:ilvl w:val="1"/>
          <w:numId w:val="4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>Малозьомову Д.В. з</w:t>
      </w:r>
      <w:r>
        <w:rPr>
          <w:sz w:val="24"/>
          <w:szCs w:val="24"/>
        </w:rPr>
        <w:t>добувачку вищої освіти 4 курсу першого (бакалаврського) рівня вищої освіти, спеціальності 227 Фізична терапія, ерготерапія</w:t>
      </w:r>
    </w:p>
    <w:p w:rsidR="001A02CF" w:rsidRDefault="00746F5B">
      <w:pPr>
        <w:pStyle w:val="a6"/>
        <w:numPr>
          <w:ilvl w:val="1"/>
          <w:numId w:val="4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Нікітченка А.С</w:t>
      </w:r>
      <w:r>
        <w:rPr>
          <w:bCs/>
          <w:sz w:val="24"/>
          <w:szCs w:val="24"/>
        </w:rPr>
        <w:t xml:space="preserve"> з</w:t>
      </w:r>
      <w:r>
        <w:rPr>
          <w:sz w:val="24"/>
          <w:szCs w:val="24"/>
        </w:rPr>
        <w:t>добувача вищої освіти 4 курсу першого (бакалаврського) рівня вищої освіти, спеціальності 227 Фізична терапія, ерготерапія</w:t>
      </w:r>
    </w:p>
    <w:p w:rsidR="001A02CF" w:rsidRDefault="00746F5B">
      <w:pPr>
        <w:pStyle w:val="a6"/>
        <w:numPr>
          <w:ilvl w:val="1"/>
          <w:numId w:val="4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Агаришеву Д.С. </w:t>
      </w:r>
      <w:r>
        <w:rPr>
          <w:bCs/>
          <w:sz w:val="24"/>
          <w:szCs w:val="24"/>
        </w:rPr>
        <w:t>з</w:t>
      </w:r>
      <w:r>
        <w:rPr>
          <w:sz w:val="24"/>
          <w:szCs w:val="24"/>
        </w:rPr>
        <w:t xml:space="preserve">добувачку вищої освіти 2 курсу першого (бакалаврського) рівня вищої освіти, спеціальності 227 Терапія </w:t>
      </w:r>
      <w:r>
        <w:rPr>
          <w:sz w:val="24"/>
          <w:szCs w:val="24"/>
        </w:rPr>
        <w:t>та реабілітація</w:t>
      </w:r>
    </w:p>
    <w:p w:rsidR="001A02CF" w:rsidRDefault="00746F5B">
      <w:pPr>
        <w:pStyle w:val="a6"/>
        <w:numPr>
          <w:ilvl w:val="1"/>
          <w:numId w:val="4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Стадник А.С.</w:t>
      </w:r>
      <w:r>
        <w:rPr>
          <w:bCs/>
          <w:sz w:val="24"/>
          <w:szCs w:val="24"/>
        </w:rPr>
        <w:t xml:space="preserve"> з</w:t>
      </w:r>
      <w:r>
        <w:rPr>
          <w:sz w:val="24"/>
          <w:szCs w:val="24"/>
        </w:rPr>
        <w:t>добувачку вищої освіти 2 курсу першого (бакалаврського) рівня вищої освіти, спеціальності 227 Терапія та реабілітація</w:t>
      </w:r>
    </w:p>
    <w:p w:rsidR="001A02CF" w:rsidRDefault="00746F5B">
      <w:pPr>
        <w:pStyle w:val="a6"/>
        <w:numPr>
          <w:ilvl w:val="1"/>
          <w:numId w:val="4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Тарасенко В.Д. </w:t>
      </w:r>
      <w:r>
        <w:rPr>
          <w:bCs/>
          <w:sz w:val="24"/>
          <w:szCs w:val="24"/>
        </w:rPr>
        <w:t>з</w:t>
      </w:r>
      <w:r>
        <w:rPr>
          <w:sz w:val="24"/>
          <w:szCs w:val="24"/>
        </w:rPr>
        <w:t>добувачку вищої освіти 2 курсу першого (бакалаврського) рівня вищої освіти, спеціальності 22</w:t>
      </w:r>
      <w:r>
        <w:rPr>
          <w:sz w:val="24"/>
          <w:szCs w:val="24"/>
        </w:rPr>
        <w:t xml:space="preserve">7 Терапія та реабілітація </w:t>
      </w:r>
    </w:p>
    <w:p w:rsidR="001A02CF" w:rsidRDefault="001A02CF">
      <w:pPr>
        <w:jc w:val="both"/>
        <w:rPr>
          <w:sz w:val="24"/>
          <w:szCs w:val="24"/>
        </w:rPr>
      </w:pPr>
    </w:p>
    <w:p w:rsidR="001A02CF" w:rsidRDefault="001A02CF">
      <w:pPr>
        <w:tabs>
          <w:tab w:val="left" w:pos="0"/>
          <w:tab w:val="left" w:pos="900"/>
          <w:tab w:val="left" w:pos="1134"/>
        </w:tabs>
        <w:ind w:firstLine="709"/>
        <w:jc w:val="both"/>
        <w:rPr>
          <w:sz w:val="24"/>
          <w:szCs w:val="24"/>
        </w:rPr>
      </w:pPr>
    </w:p>
    <w:p w:rsidR="001A02CF" w:rsidRDefault="00746F5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A02CF" w:rsidRDefault="00746F5B">
      <w:pPr>
        <w:ind w:left="102" w:right="10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Голова комісії                                                                                  Ігор ГОЛОВЧЕНКО</w:t>
      </w:r>
    </w:p>
    <w:p w:rsidR="001A02CF" w:rsidRDefault="000A4D50">
      <w:pPr>
        <w:rPr>
          <w:b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5DCD14FC" wp14:editId="1FAAE4D6">
            <wp:simplePos x="0" y="0"/>
            <wp:positionH relativeFrom="margin">
              <wp:posOffset>2049780</wp:posOffset>
            </wp:positionH>
            <wp:positionV relativeFrom="paragraph">
              <wp:posOffset>174625</wp:posOffset>
            </wp:positionV>
            <wp:extent cx="1651000" cy="452120"/>
            <wp:effectExtent l="0" t="0" r="0" b="508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452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1A02CF" w:rsidRDefault="001A02CF">
      <w:pPr>
        <w:ind w:left="102" w:firstLine="40"/>
        <w:rPr>
          <w:b/>
          <w:color w:val="000000"/>
          <w:sz w:val="24"/>
          <w:szCs w:val="24"/>
        </w:rPr>
      </w:pPr>
    </w:p>
    <w:p w:rsidR="001A02CF" w:rsidRDefault="00746F5B">
      <w:pPr>
        <w:ind w:left="102" w:firstLine="4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Співголова комісії                         </w:t>
      </w:r>
      <w:r>
        <w:rPr>
          <w:b/>
          <w:color w:val="000000"/>
          <w:sz w:val="24"/>
          <w:szCs w:val="24"/>
        </w:rPr>
        <w:t xml:space="preserve">                                                 Оксана ЛАВРИКОВА</w:t>
      </w:r>
    </w:p>
    <w:p w:rsidR="001A02CF" w:rsidRDefault="000A4D50">
      <w:pPr>
        <w:ind w:left="102" w:firstLine="40"/>
        <w:rPr>
          <w:b/>
          <w:color w:val="000000"/>
          <w:sz w:val="24"/>
          <w:szCs w:val="24"/>
        </w:rPr>
      </w:pPr>
      <w:r>
        <w:drawing>
          <wp:anchor distT="0" distB="0" distL="114300" distR="114300" simplePos="0" relativeHeight="251659264" behindDoc="1" locked="0" layoutInCell="1" allowOverlap="1" wp14:anchorId="12252D4F" wp14:editId="3747DEFB">
            <wp:simplePos x="0" y="0"/>
            <wp:positionH relativeFrom="column">
              <wp:posOffset>1952625</wp:posOffset>
            </wp:positionH>
            <wp:positionV relativeFrom="paragraph">
              <wp:posOffset>153670</wp:posOffset>
            </wp:positionV>
            <wp:extent cx="1409700" cy="54102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02CF" w:rsidRDefault="001A02CF">
      <w:pPr>
        <w:rPr>
          <w:b/>
          <w:color w:val="000000"/>
          <w:sz w:val="24"/>
          <w:szCs w:val="24"/>
        </w:rPr>
      </w:pPr>
    </w:p>
    <w:p w:rsidR="001A02CF" w:rsidRDefault="00746F5B">
      <w:pPr>
        <w:ind w:left="102" w:firstLine="40"/>
        <w:rPr>
          <w:b/>
          <w:color w:val="000000"/>
          <w:sz w:val="24"/>
          <w:szCs w:val="24"/>
          <w:lang w:val="ru-RU"/>
        </w:rPr>
      </w:pPr>
      <w:r>
        <w:rPr>
          <w:b/>
          <w:color w:val="000000"/>
          <w:sz w:val="24"/>
          <w:szCs w:val="24"/>
        </w:rPr>
        <w:t xml:space="preserve">Секретар комісії                                 </w:t>
      </w:r>
      <w:r>
        <w:rPr>
          <w:b/>
          <w:color w:val="000000"/>
          <w:sz w:val="24"/>
          <w:szCs w:val="24"/>
        </w:rPr>
        <w:t xml:space="preserve">                                              Лілія ЛОЗИНСЬКА</w:t>
      </w:r>
    </w:p>
    <w:p w:rsidR="001A02CF" w:rsidRDefault="001A02CF">
      <w:pPr>
        <w:jc w:val="right"/>
        <w:rPr>
          <w:lang w:val="ru-RU"/>
        </w:rPr>
      </w:pPr>
    </w:p>
    <w:p w:rsidR="001A02CF" w:rsidRDefault="001A02CF">
      <w:pPr>
        <w:jc w:val="right"/>
        <w:rPr>
          <w:lang w:val="ru-RU"/>
        </w:rPr>
      </w:pPr>
    </w:p>
    <w:p w:rsidR="001A02CF" w:rsidRDefault="001A02CF">
      <w:pPr>
        <w:jc w:val="right"/>
        <w:rPr>
          <w:lang w:val="ru-RU"/>
        </w:rPr>
      </w:pPr>
    </w:p>
    <w:p w:rsidR="001A02CF" w:rsidRDefault="001A02CF">
      <w:pPr>
        <w:jc w:val="right"/>
        <w:rPr>
          <w:lang w:val="ru-RU"/>
        </w:rPr>
      </w:pPr>
    </w:p>
    <w:p w:rsidR="001A02CF" w:rsidRDefault="001A02CF">
      <w:pPr>
        <w:jc w:val="right"/>
        <w:rPr>
          <w:lang w:val="ru-RU"/>
        </w:rPr>
      </w:pPr>
      <w:bookmarkStart w:id="0" w:name="_GoBack"/>
      <w:bookmarkEnd w:id="0"/>
    </w:p>
    <w:p w:rsidR="001A02CF" w:rsidRDefault="001A02CF">
      <w:pPr>
        <w:jc w:val="right"/>
        <w:rPr>
          <w:lang w:val="ru-RU"/>
        </w:rPr>
      </w:pPr>
    </w:p>
    <w:p w:rsidR="001A02CF" w:rsidRDefault="001A02CF">
      <w:pPr>
        <w:jc w:val="right"/>
        <w:rPr>
          <w:lang w:val="ru-RU"/>
        </w:rPr>
      </w:pPr>
    </w:p>
    <w:p w:rsidR="001A02CF" w:rsidRDefault="001A02CF">
      <w:pPr>
        <w:jc w:val="right"/>
        <w:rPr>
          <w:lang w:val="ru-RU"/>
        </w:rPr>
      </w:pPr>
    </w:p>
    <w:p w:rsidR="001A02CF" w:rsidRDefault="001A02CF">
      <w:pPr>
        <w:jc w:val="right"/>
        <w:rPr>
          <w:lang w:val="ru-RU"/>
        </w:rPr>
      </w:pPr>
    </w:p>
    <w:p w:rsidR="001A02CF" w:rsidRDefault="001A02CF">
      <w:pPr>
        <w:jc w:val="right"/>
        <w:rPr>
          <w:lang w:val="ru-RU"/>
        </w:rPr>
      </w:pPr>
    </w:p>
    <w:p w:rsidR="001A02CF" w:rsidRDefault="001A02CF">
      <w:pPr>
        <w:jc w:val="right"/>
        <w:rPr>
          <w:lang w:val="ru-RU"/>
        </w:rPr>
      </w:pPr>
    </w:p>
    <w:p w:rsidR="001A02CF" w:rsidRDefault="001A02CF">
      <w:pPr>
        <w:jc w:val="right"/>
        <w:rPr>
          <w:lang w:val="ru-RU"/>
        </w:rPr>
      </w:pPr>
    </w:p>
    <w:p w:rsidR="001A02CF" w:rsidRDefault="001A02CF">
      <w:pPr>
        <w:jc w:val="right"/>
        <w:rPr>
          <w:lang w:val="ru-RU"/>
        </w:rPr>
      </w:pPr>
    </w:p>
    <w:p w:rsidR="001A02CF" w:rsidRDefault="001A02CF">
      <w:pPr>
        <w:jc w:val="right"/>
        <w:rPr>
          <w:lang w:val="ru-RU"/>
        </w:rPr>
      </w:pPr>
    </w:p>
    <w:p w:rsidR="001A02CF" w:rsidRDefault="001A02CF">
      <w:pPr>
        <w:jc w:val="right"/>
        <w:rPr>
          <w:lang w:val="ru-RU"/>
        </w:rPr>
      </w:pPr>
    </w:p>
    <w:p w:rsidR="001A02CF" w:rsidRDefault="001A02CF">
      <w:pPr>
        <w:jc w:val="right"/>
        <w:rPr>
          <w:lang w:val="ru-RU"/>
        </w:rPr>
      </w:pPr>
    </w:p>
    <w:p w:rsidR="001A02CF" w:rsidRDefault="001A02CF">
      <w:pPr>
        <w:jc w:val="right"/>
        <w:rPr>
          <w:lang w:val="ru-RU"/>
        </w:rPr>
      </w:pPr>
    </w:p>
    <w:p w:rsidR="001A02CF" w:rsidRDefault="001A02CF">
      <w:pPr>
        <w:jc w:val="right"/>
        <w:rPr>
          <w:lang w:val="ru-RU"/>
        </w:rPr>
      </w:pPr>
    </w:p>
    <w:p w:rsidR="001A02CF" w:rsidRDefault="001A02CF">
      <w:pPr>
        <w:jc w:val="right"/>
        <w:rPr>
          <w:lang w:val="ru-RU"/>
        </w:rPr>
      </w:pPr>
    </w:p>
    <w:p w:rsidR="001A02CF" w:rsidRDefault="001A02CF">
      <w:pPr>
        <w:jc w:val="right"/>
        <w:rPr>
          <w:lang w:val="ru-RU"/>
        </w:rPr>
      </w:pPr>
    </w:p>
    <w:p w:rsidR="001A02CF" w:rsidRDefault="001A02CF">
      <w:pPr>
        <w:jc w:val="right"/>
        <w:rPr>
          <w:lang w:val="ru-RU"/>
        </w:rPr>
      </w:pPr>
    </w:p>
    <w:p w:rsidR="001A02CF" w:rsidRDefault="001A02CF">
      <w:pPr>
        <w:jc w:val="right"/>
        <w:rPr>
          <w:lang w:val="ru-RU"/>
        </w:rPr>
      </w:pPr>
    </w:p>
    <w:p w:rsidR="001A02CF" w:rsidRDefault="001A02CF">
      <w:pPr>
        <w:jc w:val="right"/>
        <w:rPr>
          <w:lang w:val="ru-RU"/>
        </w:rPr>
      </w:pPr>
    </w:p>
    <w:p w:rsidR="001A02CF" w:rsidRDefault="001A02CF">
      <w:pPr>
        <w:jc w:val="right"/>
        <w:rPr>
          <w:lang w:val="ru-RU"/>
        </w:rPr>
      </w:pPr>
    </w:p>
    <w:p w:rsidR="001A02CF" w:rsidRDefault="001A02CF">
      <w:pPr>
        <w:jc w:val="right"/>
        <w:rPr>
          <w:lang w:val="ru-RU"/>
        </w:rPr>
      </w:pPr>
    </w:p>
    <w:p w:rsidR="001A02CF" w:rsidRDefault="001A02CF">
      <w:pPr>
        <w:jc w:val="right"/>
        <w:rPr>
          <w:lang w:val="ru-RU"/>
        </w:rPr>
      </w:pPr>
    </w:p>
    <w:p w:rsidR="001A02CF" w:rsidRDefault="001A02CF">
      <w:pPr>
        <w:jc w:val="right"/>
        <w:rPr>
          <w:lang w:val="ru-RU"/>
        </w:rPr>
      </w:pPr>
    </w:p>
    <w:p w:rsidR="001A02CF" w:rsidRDefault="001A02CF">
      <w:pPr>
        <w:jc w:val="right"/>
        <w:rPr>
          <w:lang w:val="ru-RU"/>
        </w:rPr>
      </w:pPr>
    </w:p>
    <w:p w:rsidR="001A02CF" w:rsidRDefault="001A02CF">
      <w:pPr>
        <w:jc w:val="right"/>
        <w:rPr>
          <w:lang w:val="ru-RU"/>
        </w:rPr>
      </w:pPr>
    </w:p>
    <w:p w:rsidR="001A02CF" w:rsidRDefault="001A02CF">
      <w:pPr>
        <w:jc w:val="right"/>
        <w:rPr>
          <w:lang w:val="ru-RU"/>
        </w:rPr>
      </w:pPr>
    </w:p>
    <w:p w:rsidR="001A02CF" w:rsidRDefault="001A02CF">
      <w:pPr>
        <w:jc w:val="right"/>
        <w:rPr>
          <w:lang w:val="ru-RU"/>
        </w:rPr>
      </w:pPr>
    </w:p>
    <w:p w:rsidR="001A02CF" w:rsidRDefault="001A02CF">
      <w:pPr>
        <w:jc w:val="right"/>
        <w:rPr>
          <w:lang w:val="ru-RU"/>
        </w:rPr>
      </w:pPr>
    </w:p>
    <w:p w:rsidR="001A02CF" w:rsidRDefault="001A02CF">
      <w:pPr>
        <w:jc w:val="right"/>
        <w:rPr>
          <w:lang w:val="ru-RU"/>
        </w:rPr>
      </w:pPr>
    </w:p>
    <w:p w:rsidR="001A02CF" w:rsidRDefault="001A02CF">
      <w:pPr>
        <w:jc w:val="right"/>
        <w:rPr>
          <w:lang w:val="ru-RU"/>
        </w:rPr>
      </w:pPr>
    </w:p>
    <w:p w:rsidR="001A02CF" w:rsidRDefault="001A02CF">
      <w:pPr>
        <w:jc w:val="right"/>
        <w:rPr>
          <w:lang w:val="ru-RU"/>
        </w:rPr>
      </w:pPr>
    </w:p>
    <w:p w:rsidR="001A02CF" w:rsidRDefault="001A02CF">
      <w:pPr>
        <w:jc w:val="right"/>
        <w:rPr>
          <w:lang w:val="ru-RU"/>
        </w:rPr>
      </w:pPr>
    </w:p>
    <w:p w:rsidR="001A02CF" w:rsidRDefault="001A02CF">
      <w:pPr>
        <w:jc w:val="right"/>
        <w:rPr>
          <w:lang w:val="ru-RU"/>
        </w:rPr>
      </w:pPr>
    </w:p>
    <w:p w:rsidR="001A02CF" w:rsidRDefault="001A02CF">
      <w:pPr>
        <w:jc w:val="right"/>
        <w:rPr>
          <w:lang w:val="ru-RU"/>
        </w:rPr>
      </w:pPr>
    </w:p>
    <w:p w:rsidR="001A02CF" w:rsidRDefault="001A02CF">
      <w:pPr>
        <w:jc w:val="right"/>
        <w:rPr>
          <w:lang w:val="ru-RU"/>
        </w:rPr>
      </w:pPr>
    </w:p>
    <w:p w:rsidR="001A02CF" w:rsidRDefault="001A02CF">
      <w:pPr>
        <w:jc w:val="right"/>
        <w:rPr>
          <w:lang w:val="ru-RU"/>
        </w:rPr>
      </w:pPr>
    </w:p>
    <w:p w:rsidR="001A02CF" w:rsidRDefault="001A02CF">
      <w:pPr>
        <w:jc w:val="right"/>
        <w:rPr>
          <w:lang w:val="ru-RU"/>
        </w:rPr>
      </w:pPr>
    </w:p>
    <w:p w:rsidR="001A02CF" w:rsidRDefault="001A02CF">
      <w:pPr>
        <w:jc w:val="right"/>
        <w:rPr>
          <w:lang w:val="ru-RU"/>
        </w:rPr>
      </w:pPr>
    </w:p>
    <w:p w:rsidR="001A02CF" w:rsidRDefault="001A02CF">
      <w:pPr>
        <w:jc w:val="right"/>
        <w:rPr>
          <w:lang w:val="ru-RU"/>
        </w:rPr>
      </w:pPr>
    </w:p>
    <w:p w:rsidR="001A02CF" w:rsidRDefault="001A02CF">
      <w:pPr>
        <w:jc w:val="right"/>
        <w:rPr>
          <w:lang w:val="ru-RU"/>
        </w:rPr>
      </w:pPr>
    </w:p>
    <w:p w:rsidR="001A02CF" w:rsidRDefault="001A02CF">
      <w:pPr>
        <w:jc w:val="right"/>
        <w:rPr>
          <w:lang w:val="ru-RU"/>
        </w:rPr>
      </w:pPr>
    </w:p>
    <w:p w:rsidR="001A02CF" w:rsidRDefault="00746F5B">
      <w:pPr>
        <w:jc w:val="right"/>
      </w:pPr>
      <w:r>
        <w:t>Додаток 1</w:t>
      </w:r>
    </w:p>
    <w:p w:rsidR="001A02CF" w:rsidRDefault="001A02CF">
      <w:pPr>
        <w:jc w:val="right"/>
      </w:pPr>
    </w:p>
    <w:p w:rsidR="001A02CF" w:rsidRDefault="00746F5B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</w:rPr>
        <w:t>Рейтинг здобувачів вищої освіти для проходження відбору в міжнародному проєкті</w:t>
      </w:r>
    </w:p>
    <w:p w:rsidR="001A02CF" w:rsidRDefault="001A02CF">
      <w:pPr>
        <w:jc w:val="center"/>
        <w:rPr>
          <w:sz w:val="24"/>
          <w:szCs w:val="24"/>
          <w:lang w:val="ru-RU"/>
        </w:rPr>
      </w:pPr>
    </w:p>
    <w:tbl>
      <w:tblPr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3"/>
        <w:gridCol w:w="2409"/>
        <w:gridCol w:w="1418"/>
        <w:gridCol w:w="1417"/>
        <w:gridCol w:w="1701"/>
      </w:tblGrid>
      <w:tr w:rsidR="001A02CF">
        <w:tc>
          <w:tcPr>
            <w:tcW w:w="2343" w:type="dxa"/>
          </w:tcPr>
          <w:p w:rsidR="001A02CF" w:rsidRDefault="00746F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ПІБ</w:t>
            </w:r>
          </w:p>
        </w:tc>
        <w:tc>
          <w:tcPr>
            <w:tcW w:w="2409" w:type="dxa"/>
          </w:tcPr>
          <w:p w:rsidR="001A02CF" w:rsidRDefault="00746F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Факультет</w:t>
            </w:r>
          </w:p>
        </w:tc>
        <w:tc>
          <w:tcPr>
            <w:tcW w:w="1418" w:type="dxa"/>
          </w:tcPr>
          <w:p w:rsidR="001A02CF" w:rsidRDefault="00746F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Середній бал успішності</w:t>
            </w:r>
          </w:p>
        </w:tc>
        <w:tc>
          <w:tcPr>
            <w:tcW w:w="1417" w:type="dxa"/>
          </w:tcPr>
          <w:p w:rsidR="001A02CF" w:rsidRDefault="00746F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Рівень знання мови (усна співбесіда)</w:t>
            </w:r>
          </w:p>
        </w:tc>
        <w:tc>
          <w:tcPr>
            <w:tcW w:w="1701" w:type="dxa"/>
          </w:tcPr>
          <w:p w:rsidR="001A02CF" w:rsidRDefault="00746F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Загальний</w:t>
            </w:r>
          </w:p>
          <w:p w:rsidR="001A02CF" w:rsidRDefault="00746F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рейтинговий  бал</w:t>
            </w:r>
          </w:p>
        </w:tc>
      </w:tr>
      <w:tr w:rsidR="001A02CF">
        <w:tc>
          <w:tcPr>
            <w:tcW w:w="2343" w:type="dxa"/>
          </w:tcPr>
          <w:p w:rsidR="001A02CF" w:rsidRDefault="00746F5B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>Малозьомова Діана</w:t>
            </w:r>
          </w:p>
        </w:tc>
        <w:tc>
          <w:tcPr>
            <w:tcW w:w="2409" w:type="dxa"/>
          </w:tcPr>
          <w:p w:rsidR="001A02CF" w:rsidRDefault="00746F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Медичний факультет</w:t>
            </w:r>
          </w:p>
        </w:tc>
        <w:tc>
          <w:tcPr>
            <w:tcW w:w="1418" w:type="dxa"/>
          </w:tcPr>
          <w:p w:rsidR="001A02CF" w:rsidRDefault="00746F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191,97</w:t>
            </w:r>
          </w:p>
        </w:tc>
        <w:tc>
          <w:tcPr>
            <w:tcW w:w="1417" w:type="dxa"/>
          </w:tcPr>
          <w:p w:rsidR="001A02CF" w:rsidRDefault="00746F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A02CF" w:rsidRDefault="00746F5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191,97</w:t>
            </w:r>
          </w:p>
        </w:tc>
      </w:tr>
      <w:tr w:rsidR="001A02CF">
        <w:tc>
          <w:tcPr>
            <w:tcW w:w="2343" w:type="dxa"/>
          </w:tcPr>
          <w:p w:rsidR="001A02CF" w:rsidRDefault="00746F5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Нікітченко Артем</w:t>
            </w:r>
          </w:p>
        </w:tc>
        <w:tc>
          <w:tcPr>
            <w:tcW w:w="2409" w:type="dxa"/>
          </w:tcPr>
          <w:p w:rsidR="001A02CF" w:rsidRDefault="00746F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Медичний факультет</w:t>
            </w:r>
          </w:p>
        </w:tc>
        <w:tc>
          <w:tcPr>
            <w:tcW w:w="1418" w:type="dxa"/>
          </w:tcPr>
          <w:p w:rsidR="001A02CF" w:rsidRDefault="00746F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166,00</w:t>
            </w:r>
          </w:p>
        </w:tc>
        <w:tc>
          <w:tcPr>
            <w:tcW w:w="1417" w:type="dxa"/>
          </w:tcPr>
          <w:p w:rsidR="001A02CF" w:rsidRDefault="00746F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A02CF" w:rsidRDefault="00746F5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166,00</w:t>
            </w:r>
          </w:p>
        </w:tc>
      </w:tr>
      <w:tr w:rsidR="001A02CF">
        <w:tc>
          <w:tcPr>
            <w:tcW w:w="2343" w:type="dxa"/>
          </w:tcPr>
          <w:p w:rsidR="001A02CF" w:rsidRDefault="00746F5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highlight w:val="yellow"/>
              </w:rPr>
              <w:t>Агаришева Дарья</w:t>
            </w:r>
          </w:p>
        </w:tc>
        <w:tc>
          <w:tcPr>
            <w:tcW w:w="2409" w:type="dxa"/>
          </w:tcPr>
          <w:p w:rsidR="001A02CF" w:rsidRDefault="00746F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Медичний факультет</w:t>
            </w:r>
          </w:p>
        </w:tc>
        <w:tc>
          <w:tcPr>
            <w:tcW w:w="1418" w:type="dxa"/>
          </w:tcPr>
          <w:p w:rsidR="001A02CF" w:rsidRDefault="001A02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A02CF" w:rsidRDefault="00746F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A02CF" w:rsidRDefault="001A02CF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A02CF">
        <w:tc>
          <w:tcPr>
            <w:tcW w:w="2343" w:type="dxa"/>
          </w:tcPr>
          <w:p w:rsidR="001A02CF" w:rsidRDefault="00746F5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Стадник </w:t>
            </w:r>
            <w:r>
              <w:rPr>
                <w:color w:val="000000"/>
              </w:rPr>
              <w:t>Анна</w:t>
            </w:r>
          </w:p>
        </w:tc>
        <w:tc>
          <w:tcPr>
            <w:tcW w:w="2409" w:type="dxa"/>
          </w:tcPr>
          <w:p w:rsidR="001A02CF" w:rsidRDefault="00746F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Медичний факультет</w:t>
            </w:r>
          </w:p>
        </w:tc>
        <w:tc>
          <w:tcPr>
            <w:tcW w:w="1418" w:type="dxa"/>
          </w:tcPr>
          <w:p w:rsidR="001A02CF" w:rsidRDefault="00746F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190,10</w:t>
            </w:r>
          </w:p>
        </w:tc>
        <w:tc>
          <w:tcPr>
            <w:tcW w:w="1417" w:type="dxa"/>
          </w:tcPr>
          <w:p w:rsidR="001A02CF" w:rsidRDefault="00746F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A02CF" w:rsidRDefault="00746F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190,10</w:t>
            </w:r>
          </w:p>
        </w:tc>
      </w:tr>
      <w:tr w:rsidR="001A02CF">
        <w:tc>
          <w:tcPr>
            <w:tcW w:w="2343" w:type="dxa"/>
          </w:tcPr>
          <w:p w:rsidR="001A02CF" w:rsidRDefault="00746F5B">
            <w:pPr>
              <w:jc w:val="center"/>
              <w:rPr>
                <w:color w:val="000000"/>
              </w:rPr>
            </w:pPr>
            <w:r>
              <w:rPr>
                <w:color w:val="000000"/>
                <w:highlight w:val="yellow"/>
              </w:rPr>
              <w:t>Тарасенко Вероніка</w:t>
            </w:r>
          </w:p>
        </w:tc>
        <w:tc>
          <w:tcPr>
            <w:tcW w:w="2409" w:type="dxa"/>
          </w:tcPr>
          <w:p w:rsidR="001A02CF" w:rsidRDefault="00746F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Медичний факультет</w:t>
            </w:r>
          </w:p>
        </w:tc>
        <w:tc>
          <w:tcPr>
            <w:tcW w:w="1418" w:type="dxa"/>
          </w:tcPr>
          <w:p w:rsidR="001A02CF" w:rsidRDefault="001A02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1A02CF" w:rsidRDefault="00746F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A02CF" w:rsidRDefault="001A02CF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1A02CF" w:rsidRDefault="001A02CF">
      <w:pPr>
        <w:ind w:left="102" w:firstLine="40"/>
        <w:rPr>
          <w:sz w:val="24"/>
          <w:szCs w:val="24"/>
          <w:lang w:val="ru-RU"/>
        </w:rPr>
      </w:pPr>
    </w:p>
    <w:p w:rsidR="001A02CF" w:rsidRDefault="001A02CF">
      <w:pPr>
        <w:ind w:firstLine="708"/>
        <w:jc w:val="both"/>
      </w:pPr>
    </w:p>
    <w:sectPr w:rsidR="001A0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F5B" w:rsidRDefault="00746F5B">
      <w:r>
        <w:separator/>
      </w:r>
    </w:p>
  </w:endnote>
  <w:endnote w:type="continuationSeparator" w:id="0">
    <w:p w:rsidR="00746F5B" w:rsidRDefault="00746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F5B" w:rsidRDefault="00746F5B">
      <w:r>
        <w:separator/>
      </w:r>
    </w:p>
  </w:footnote>
  <w:footnote w:type="continuationSeparator" w:id="0">
    <w:p w:rsidR="00746F5B" w:rsidRDefault="00746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D799A"/>
    <w:multiLevelType w:val="multilevel"/>
    <w:tmpl w:val="43BD79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64E5637"/>
    <w:multiLevelType w:val="multilevel"/>
    <w:tmpl w:val="464E56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C34C9"/>
    <w:multiLevelType w:val="multilevel"/>
    <w:tmpl w:val="5A6C34C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66C863D2"/>
    <w:multiLevelType w:val="multilevel"/>
    <w:tmpl w:val="66C863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486"/>
    <w:rsid w:val="00044431"/>
    <w:rsid w:val="000A4D50"/>
    <w:rsid w:val="000D2C8E"/>
    <w:rsid w:val="00112E72"/>
    <w:rsid w:val="001A02CF"/>
    <w:rsid w:val="001B15A5"/>
    <w:rsid w:val="00290E63"/>
    <w:rsid w:val="003065CF"/>
    <w:rsid w:val="00385CD2"/>
    <w:rsid w:val="003D00E4"/>
    <w:rsid w:val="00403414"/>
    <w:rsid w:val="00406004"/>
    <w:rsid w:val="004E4FCD"/>
    <w:rsid w:val="00716726"/>
    <w:rsid w:val="00746F5B"/>
    <w:rsid w:val="00750BC1"/>
    <w:rsid w:val="007907C0"/>
    <w:rsid w:val="00895B40"/>
    <w:rsid w:val="008B4439"/>
    <w:rsid w:val="00970AAA"/>
    <w:rsid w:val="00971486"/>
    <w:rsid w:val="00A7744A"/>
    <w:rsid w:val="00B31E8E"/>
    <w:rsid w:val="00C479A1"/>
    <w:rsid w:val="00CB312B"/>
    <w:rsid w:val="00E92EBE"/>
    <w:rsid w:val="00EB4898"/>
    <w:rsid w:val="17D945B5"/>
    <w:rsid w:val="2C6B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B53981-E75F-4DDD-B421-ED017FA3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ind w:left="102"/>
      <w:outlineLvl w:val="0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pPr>
      <w:autoSpaceDE w:val="0"/>
      <w:autoSpaceDN w:val="0"/>
    </w:pPr>
    <w:rPr>
      <w:sz w:val="24"/>
      <w:szCs w:val="24"/>
      <w:lang w:eastAsia="en-US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</w:pPr>
    <w:rPr>
      <w:sz w:val="24"/>
      <w:szCs w:val="24"/>
      <w:lang w:val="zh-CN"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sz w:val="24"/>
      <w:szCs w:val="24"/>
      <w:lang w:val="uk-UA" w:eastAsia="uk-UA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Основний текст Знак"/>
    <w:basedOn w:val="a0"/>
    <w:link w:val="a3"/>
    <w:uiPriority w:val="1"/>
    <w:semiHidden/>
    <w:qFormat/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p1">
    <w:name w:val="p1"/>
    <w:basedOn w:val="a"/>
    <w:qFormat/>
    <w:pPr>
      <w:widowControl/>
    </w:pPr>
    <w:rPr>
      <w:color w:val="000000"/>
      <w:sz w:val="18"/>
      <w:szCs w:val="18"/>
      <w:lang w:val="zh-CN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9CB9B-2385-474C-8735-CA1D6F591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5596</Words>
  <Characters>3190</Characters>
  <Application>Microsoft Office Word</Application>
  <DocSecurity>0</DocSecurity>
  <Lines>26</Lines>
  <Paragraphs>17</Paragraphs>
  <ScaleCrop>false</ScaleCrop>
  <Company/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Адмін</cp:lastModifiedBy>
  <cp:revision>11</cp:revision>
  <dcterms:created xsi:type="dcterms:W3CDTF">2023-10-10T15:28:00Z</dcterms:created>
  <dcterms:modified xsi:type="dcterms:W3CDTF">2025-10-02T13:13:00Z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1049-12.2.0.22556</vt:lpwstr>
  </property>
  <property fmtid="{D5CDD505-2E9C-101B-9397-08002B2CF9AE}" pid="3" name="ICV">
    <vt:lpwstr>AB8E7922D9B042549F8D98ED5C3ED234_12</vt:lpwstr>
  </property>
</Properties>
</file>